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97" w:rsidRDefault="003D5F97" w:rsidP="003D5F97">
      <w:pPr>
        <w:spacing w:after="160" w:line="256" w:lineRule="auto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1. Радно место за обраду и контролу података снимања</w:t>
      </w:r>
    </w:p>
    <w:p w:rsidR="003D5F97" w:rsidRDefault="003D5F97" w:rsidP="003D5F97">
      <w:pPr>
        <w:tabs>
          <w:tab w:val="left" w:pos="3734"/>
          <w:tab w:val="left" w:pos="7286"/>
        </w:tabs>
        <w:spacing w:after="0" w:line="360" w:lineRule="auto"/>
        <w:rPr>
          <w:rFonts w:ascii="Times New Roman" w:hAnsi="Times New Roman"/>
          <w:b/>
          <w:caps/>
          <w:sz w:val="28"/>
          <w:szCs w:val="28"/>
          <w:u w:val="single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у фотограметрији представља скраћеница GSD?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основу којих података се контролише положајна тачност дигиталног ортофотоа?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основу којих података се израђује дигитални модел терена?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Од чега je директно зависна вредност пројектоване резолуције дигиталног ортофотоа приликом планирања аерофотограметријског снимања?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резултат поступка аерофотограметријског снимања површинским сензором?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који начин се приликом планирања аерофотограметријског снимања пројектује линија аерофотограметријског снимања ако говоримо о висини лета?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подаци представљају резултат LiDAR снимања?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представља скраћеница LiDAR?</w:t>
      </w:r>
    </w:p>
    <w:p w:rsidR="003D5F97" w:rsidRDefault="003D5F97" w:rsidP="003D5F97">
      <w:pPr>
        <w:pStyle w:val="ListParagraph"/>
        <w:ind w:left="0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Колико повратних сигнала може да настане од једног пулса ласера из LiDAR сензора?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Какав треба да буде распоред гридова контролних тачака приликом LiDAR скенирања?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назива поступак диференцијалне ректификације којим се перспективна пројекција преводи у ортогоналну, отклањају ефекти нагиба осе снимања камере и утицај рељефа терена на садржај снимка?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приликом израде плана лета аерофотограметријског снимања узима у обзир близина велике водене површине и зашто?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 за оријентационе и контролне тачке могу бирати тачке топографског детаља?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Када се врши прелет летелице за иницијализацију IMU јединице ради елиминисања кумулативне грешке?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представља паншарпенинг?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Где се мере контролне тачке у циљу реализације контроле аеротриангулације?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константа камере?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Које корекције обухвата обрада снимака који су добијени аерофотограметријским снимањем приликом којег је коришћен  линијски сензор?</w:t>
      </w:r>
    </w:p>
    <w:p w:rsidR="003D5F97" w:rsidRDefault="003D5F97" w:rsidP="003D5F97">
      <w:pPr>
        <w:pStyle w:val="ListParagraph"/>
        <w:rPr>
          <w:rFonts w:ascii="Times New Roman" w:hAnsi="Times New Roman"/>
          <w:b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Према врсти насталих деформација ком типу припада УТМ пројекција?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представља радиометријска резолуција?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Какво треба да буде средње растојање тачака у правцу линије лета (dx) и средње растојање тачака у правцу управном на линију лета (dy) код LiDAR скенирања?</w:t>
      </w:r>
    </w:p>
    <w:p w:rsidR="003D5F97" w:rsidRDefault="003D5F97" w:rsidP="003D5F97">
      <w:pPr>
        <w:pStyle w:val="ListParagraph"/>
        <w:ind w:left="0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потребно за контролу тачности хоризонталног и вертикалног положаја картираних топографских објеката који чине садржај основног топографског модела?</w:t>
      </w:r>
    </w:p>
    <w:p w:rsidR="003D5F97" w:rsidRDefault="003D5F97" w:rsidP="003D5F97">
      <w:pPr>
        <w:pStyle w:val="ListParagraph"/>
        <w:ind w:left="0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Код којих сензора код аерофотограметријског снимања је у обради снимака неопходан паншарпенинг процес?</w:t>
      </w:r>
    </w:p>
    <w:p w:rsidR="003D5F97" w:rsidRDefault="003D5F97" w:rsidP="003D5F97">
      <w:pPr>
        <w:pStyle w:val="ListParagraph"/>
        <w:ind w:left="0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Када се аерофотограметријско снимање врши у два различита дана шта, према Правилнику о топографском премеру и топографско - картографским производима, снимања различитих дана морају обухватати исто подручје?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Колико износи стандардна девијација везних тачака у једном блоку аеротриангулације према Правилнику о топографском премеру и топографско - картографским производима?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Шта представља појам „resampling”? 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Која је разлика између дигиталног модела терена и дигиталног модела површи?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Коју предност LiDAR снимању доноси могућност регистрације вишеструких повратних сигнала?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су елементи унутрашње оријентације снимка?</w:t>
      </w:r>
    </w:p>
    <w:p w:rsidR="003D5F97" w:rsidRDefault="003D5F97" w:rsidP="003D5F97">
      <w:pPr>
        <w:pStyle w:val="ListParagraph"/>
        <w:ind w:left="0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Какве сензоре разликујемо у фотограметрији према типу добијених снимака?</w:t>
      </w:r>
    </w:p>
    <w:p w:rsidR="003D5F97" w:rsidRDefault="003D5F97" w:rsidP="003D5F97">
      <w:pPr>
        <w:pStyle w:val="ListParagraph"/>
        <w:ind w:left="0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представља дигитални модел површи (ДМП)?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врши примарно прикупљање садржаја основног топографског модела?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Од чега не сме бити веће максимално дозвољено одступање на контролним тачкама?</w:t>
      </w:r>
    </w:p>
    <w:p w:rsidR="003D5F97" w:rsidRDefault="003D5F97" w:rsidP="003D5F97">
      <w:pPr>
        <w:pStyle w:val="ListParagraph"/>
        <w:ind w:left="0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чему је разлика између аналогне и дигиталне камере?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Шта је резултат обраде </w:t>
      </w:r>
      <w:r>
        <w:rPr>
          <w:rFonts w:ascii="Times New Roman" w:hAnsi="Times New Roman"/>
          <w:caps/>
          <w:lang w:val="sr-Cyrl-RS"/>
        </w:rPr>
        <w:t xml:space="preserve">gps/ins </w:t>
      </w:r>
      <w:r>
        <w:rPr>
          <w:rFonts w:ascii="Times New Roman" w:hAnsi="Times New Roman"/>
          <w:lang w:val="sr-Cyrl-RS"/>
        </w:rPr>
        <w:t>података код аерофотограметријског снимања?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зове растојање између два пројекциона центра?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Комбинацијом којих положаја сензора (линија снимања у оквиру истог реда) се формира стереомодел ако је аерофотограметријско снимање извршено линијским сензором? 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представљају метаподаци?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сензори код аерофотограметријског снимања су коришћени ако се мозаиковање ради само између редова?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шта се односи спектрална резолуција сензора?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ком периоду, по правилу, се врши аерофотограметријско снимање?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шта се односи темпорална резолуција сензора?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Колика је радиометријска резолуција конвертованих аерофотограметриских снимака прикупљених површинским сензором после њихове обраде?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геореференцирање?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Када се аерофотограметриско снимање врши са две или више камере, шта према Правилнику о топографском премеру и топографско - картографским производима снимање различитим камерама мора обухватати?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дефинише “true” ортофото?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Помоћу којих тачака се снимци у једном блоку аеротриангулације повезују са државним координатним системом?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представља и како се изражава дигитални број?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се користи за орторектификацију приликом израде true–ортофотоа?</w:t>
      </w:r>
    </w:p>
    <w:p w:rsidR="003D5F97" w:rsidRDefault="003D5F97" w:rsidP="003D5F97">
      <w:pPr>
        <w:pStyle w:val="ListParagraph"/>
        <w:ind w:left="0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Која је разлика између пасивних и активних сензора у даљинској детекцији?</w:t>
      </w:r>
    </w:p>
    <w:p w:rsidR="003D5F97" w:rsidRDefault="003D5F97" w:rsidP="003D5F97">
      <w:pPr>
        <w:pStyle w:val="ListParagraph"/>
        <w:ind w:left="0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Шта у геодезији представља скраћеница </w:t>
      </w:r>
      <w:r>
        <w:rPr>
          <w:rFonts w:ascii="Times New Roman" w:hAnsi="Times New Roman"/>
          <w:caps/>
          <w:lang w:val="sr-Cyrl-RS"/>
        </w:rPr>
        <w:t>gnss</w:t>
      </w:r>
      <w:r>
        <w:rPr>
          <w:rFonts w:ascii="Times New Roman" w:hAnsi="Times New Roman"/>
          <w:lang w:val="sr-Cyrl-RS"/>
        </w:rPr>
        <w:t>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Шта у геодезији представља скраћеница </w:t>
      </w:r>
      <w:r>
        <w:rPr>
          <w:rFonts w:ascii="Times New Roman" w:hAnsi="Times New Roman"/>
          <w:caps/>
          <w:lang w:val="sr-Cyrl-RS"/>
        </w:rPr>
        <w:t>gps</w:t>
      </w:r>
      <w:r>
        <w:rPr>
          <w:rFonts w:ascii="Times New Roman" w:hAnsi="Times New Roman"/>
          <w:lang w:val="sr-Cyrl-RS"/>
        </w:rPr>
        <w:t>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Шта у геодезији представља скраћеница </w:t>
      </w:r>
      <w:r>
        <w:rPr>
          <w:rFonts w:ascii="Times New Roman" w:hAnsi="Times New Roman"/>
          <w:caps/>
          <w:lang w:val="sr-Cyrl-RS"/>
        </w:rPr>
        <w:t>ins</w:t>
      </w:r>
      <w:r>
        <w:rPr>
          <w:rFonts w:ascii="Times New Roman" w:hAnsi="Times New Roman"/>
          <w:lang w:val="sr-Cyrl-RS"/>
        </w:rPr>
        <w:t>?</w:t>
      </w:r>
    </w:p>
    <w:p w:rsidR="003D5F97" w:rsidRDefault="003D5F97" w:rsidP="003D5F97">
      <w:pPr>
        <w:pStyle w:val="ListParagraph"/>
        <w:ind w:left="0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у фотограметрији представља мртви угао?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радијално померање слике објекта?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радијална позициона грешка на дигиталном ортофотоу?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дефинише апсолутна висинска тачност дигиталног висинског модела?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дефинише релативна висинска тачност дигиталног висинског модела?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средња квадратна грешка положајних координата?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Шта је средња квадратна грешка висина?</w:t>
      </w:r>
    </w:p>
    <w:p w:rsidR="003D5F97" w:rsidRDefault="003D5F97" w:rsidP="003D5F97">
      <w:pPr>
        <w:pStyle w:val="ListParagraph"/>
        <w:ind w:left="0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су епиполарне линије?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За шта се користе епиплоарне линије код извођења подударности слика?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се користи за теренску дешифрацију и верификацију података код прикупљања података за основни топографски модел?</w:t>
      </w:r>
    </w:p>
    <w:p w:rsidR="003D5F97" w:rsidRDefault="003D5F97" w:rsidP="003D5F97">
      <w:pPr>
        <w:pStyle w:val="ListParagraph"/>
        <w:ind w:left="0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Која је званична државна пројекција у Републици Србији?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је централни меридијан за Републику Србију када говоримо о УТМ пројекцији?</w:t>
      </w:r>
    </w:p>
    <w:p w:rsidR="003D5F97" w:rsidRDefault="003D5F97" w:rsidP="003D5F97">
      <w:pPr>
        <w:pStyle w:val="ListParagraph"/>
        <w:ind w:left="0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Колико се временски чувају подаци авиоснимања?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Која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основна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метода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геодетског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мерења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топографских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објеката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терена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топографског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премера</w:t>
      </w:r>
      <w:proofErr w:type="spellEnd"/>
      <w:r>
        <w:rPr>
          <w:rFonts w:ascii="Times New Roman" w:hAnsi="Times New Roman"/>
          <w:lang w:val="sr-Cyrl-RS"/>
        </w:rPr>
        <w:t xml:space="preserve"> према Правилнику о топографском премеру и топографско-картографским производима</w:t>
      </w:r>
      <w:r>
        <w:rPr>
          <w:rFonts w:ascii="Times New Roman" w:hAnsi="Times New Roman"/>
        </w:rPr>
        <w:t>?</w:t>
      </w:r>
    </w:p>
    <w:p w:rsidR="003D5F97" w:rsidRDefault="003D5F97" w:rsidP="003D5F97">
      <w:pPr>
        <w:pStyle w:val="ListParagraph"/>
        <w:rPr>
          <w:rFonts w:ascii="Times New Roman" w:hAnsi="Times New Roman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Ако 1 бит садржи две боје (црну и белу), колико боја садржи слика од 8 бита?</w:t>
      </w:r>
    </w:p>
    <w:p w:rsidR="003D5F97" w:rsidRDefault="003D5F97" w:rsidP="003D5F97">
      <w:pPr>
        <w:pStyle w:val="ListParagraph"/>
        <w:rPr>
          <w:rFonts w:ascii="Times New Roman" w:eastAsia="Arial" w:hAnsi="Times New Roman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eastAsia="Arial" w:hAnsi="Times New Roman"/>
        </w:rPr>
      </w:pPr>
      <w:proofErr w:type="spellStart"/>
      <w:r>
        <w:rPr>
          <w:rFonts w:ascii="Times New Roman" w:eastAsia="Arial" w:hAnsi="Times New Roman"/>
        </w:rPr>
        <w:t>Које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су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минималне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вредности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подужног</w:t>
      </w:r>
      <w:proofErr w:type="spellEnd"/>
      <w:r>
        <w:rPr>
          <w:rFonts w:ascii="Times New Roman" w:eastAsia="Arial" w:hAnsi="Times New Roman"/>
        </w:rPr>
        <w:t xml:space="preserve"> и </w:t>
      </w:r>
      <w:proofErr w:type="spellStart"/>
      <w:r>
        <w:rPr>
          <w:rFonts w:ascii="Times New Roman" w:eastAsia="Arial" w:hAnsi="Times New Roman"/>
        </w:rPr>
        <w:t>попречног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преклопа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код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аерофотограметријског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снимања</w:t>
      </w:r>
      <w:proofErr w:type="spellEnd"/>
      <w:r>
        <w:rPr>
          <w:rFonts w:ascii="Times New Roman" w:hAnsi="Times New Roman"/>
          <w:lang w:val="sr-Cyrl-RS"/>
        </w:rPr>
        <w:t xml:space="preserve"> према Правилнику о топографском премеру и топографско-картографским производима</w:t>
      </w:r>
      <w:r>
        <w:rPr>
          <w:rFonts w:ascii="Times New Roman" w:eastAsia="Arial" w:hAnsi="Times New Roman"/>
        </w:rPr>
        <w:t>?</w:t>
      </w:r>
    </w:p>
    <w:p w:rsidR="003D5F97" w:rsidRDefault="003D5F97" w:rsidP="003D5F97">
      <w:pPr>
        <w:pStyle w:val="ListParagraph"/>
        <w:ind w:left="0"/>
        <w:rPr>
          <w:rFonts w:ascii="Times New Roman" w:eastAsia="Calibri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На колико зона Универзална трансферзална Meркаторова пројекција дели површ земље?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eastAsia="Arial" w:hAnsi="Times New Roman"/>
        </w:rPr>
      </w:pPr>
      <w:proofErr w:type="spellStart"/>
      <w:r>
        <w:rPr>
          <w:rFonts w:ascii="Times New Roman" w:eastAsia="Arial" w:hAnsi="Times New Roman"/>
        </w:rPr>
        <w:t>Шта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је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база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снимања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код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фотограметријског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снимања</w:t>
      </w:r>
      <w:proofErr w:type="spellEnd"/>
      <w:r>
        <w:rPr>
          <w:rFonts w:ascii="Times New Roman" w:eastAsia="Arial" w:hAnsi="Times New Roman"/>
        </w:rPr>
        <w:t>?</w:t>
      </w:r>
    </w:p>
    <w:p w:rsidR="003D5F97" w:rsidRDefault="003D5F97" w:rsidP="003D5F97">
      <w:pPr>
        <w:pStyle w:val="ListParagraph"/>
        <w:rPr>
          <w:rFonts w:ascii="Times New Roman" w:eastAsia="Calibri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нарочито садржи топографско-картографска база података?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spacing w:after="0" w:line="320" w:lineRule="atLeast"/>
        <w:rPr>
          <w:rFonts w:ascii="Times New Roman" w:eastAsia="Arial" w:hAnsi="Times New Roman"/>
        </w:rPr>
      </w:pPr>
      <w:proofErr w:type="spellStart"/>
      <w:r>
        <w:rPr>
          <w:rFonts w:ascii="Times New Roman" w:eastAsia="Arial" w:hAnsi="Times New Roman"/>
        </w:rPr>
        <w:t>Шта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предс</w:t>
      </w:r>
      <w:proofErr w:type="spellEnd"/>
      <w:r>
        <w:rPr>
          <w:rFonts w:ascii="Times New Roman" w:eastAsia="Arial" w:hAnsi="Times New Roman"/>
          <w:lang w:val="sr-Cyrl-RS"/>
        </w:rPr>
        <w:t>та</w:t>
      </w:r>
      <w:proofErr w:type="spellStart"/>
      <w:r>
        <w:rPr>
          <w:rFonts w:ascii="Times New Roman" w:eastAsia="Arial" w:hAnsi="Times New Roman"/>
        </w:rPr>
        <w:t>вља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дигитални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модел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терена</w:t>
      </w:r>
      <w:proofErr w:type="spellEnd"/>
      <w:r>
        <w:rPr>
          <w:rFonts w:ascii="Times New Roman" w:eastAsia="Arial" w:hAnsi="Times New Roman"/>
        </w:rPr>
        <w:t>?</w:t>
      </w:r>
    </w:p>
    <w:p w:rsidR="003D5F97" w:rsidRDefault="003D5F97" w:rsidP="003D5F97">
      <w:pPr>
        <w:pStyle w:val="ListParagraph"/>
        <w:rPr>
          <w:rFonts w:ascii="Times New Roman" w:eastAsia="Calibri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којој зони УТМ се налази територија Републике Србије?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spacing w:after="0" w:line="320" w:lineRule="atLeast"/>
        <w:rPr>
          <w:rFonts w:ascii="Times New Roman" w:eastAsia="Arial" w:hAnsi="Times New Roman"/>
        </w:rPr>
      </w:pPr>
      <w:proofErr w:type="spellStart"/>
      <w:r>
        <w:rPr>
          <w:rFonts w:ascii="Times New Roman" w:eastAsia="Arial" w:hAnsi="Times New Roman"/>
        </w:rPr>
        <w:t>Како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називају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линије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које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спајају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тачке</w:t>
      </w:r>
      <w:proofErr w:type="spellEnd"/>
      <w:r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/>
          <w:lang w:val="sr-Cyrl-RS"/>
        </w:rPr>
        <w:t xml:space="preserve">са истим </w:t>
      </w:r>
      <w:proofErr w:type="spellStart"/>
      <w:r>
        <w:rPr>
          <w:rFonts w:ascii="Times New Roman" w:eastAsia="Arial" w:hAnsi="Times New Roman"/>
        </w:rPr>
        <w:t>висин</w:t>
      </w:r>
      <w:proofErr w:type="spellEnd"/>
      <w:r>
        <w:rPr>
          <w:rFonts w:ascii="Times New Roman" w:eastAsia="Arial" w:hAnsi="Times New Roman"/>
          <w:lang w:val="sr-Cyrl-RS"/>
        </w:rPr>
        <w:t>ама</w:t>
      </w:r>
      <w:r>
        <w:rPr>
          <w:rFonts w:ascii="Times New Roman" w:eastAsia="Arial" w:hAnsi="Times New Roman"/>
        </w:rPr>
        <w:t>?</w:t>
      </w:r>
    </w:p>
    <w:p w:rsidR="003D5F97" w:rsidRDefault="003D5F97" w:rsidP="003D5F97">
      <w:pPr>
        <w:pStyle w:val="ListParagraph"/>
        <w:rPr>
          <w:rFonts w:ascii="Times New Roman" w:eastAsia="Arial" w:hAnsi="Times New Roman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су географска дужина и географска ширина?</w:t>
      </w:r>
    </w:p>
    <w:p w:rsidR="003D5F97" w:rsidRDefault="003D5F97" w:rsidP="003D5F97">
      <w:pPr>
        <w:pStyle w:val="ListParagraph"/>
        <w:spacing w:after="0" w:line="320" w:lineRule="atLeast"/>
        <w:ind w:left="0"/>
        <w:rPr>
          <w:rFonts w:ascii="Times New Roman" w:eastAsia="Arial" w:hAnsi="Times New Roman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spacing w:after="0" w:line="320" w:lineRule="atLeast"/>
        <w:rPr>
          <w:rFonts w:ascii="Times New Roman" w:eastAsia="Arial" w:hAnsi="Times New Roman"/>
        </w:rPr>
      </w:pPr>
      <w:proofErr w:type="spellStart"/>
      <w:r>
        <w:rPr>
          <w:rFonts w:ascii="Times New Roman" w:eastAsia="Arial" w:hAnsi="Times New Roman"/>
        </w:rPr>
        <w:t>Којим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правним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актом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је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дефинисан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Државни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референтни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систем</w:t>
      </w:r>
      <w:proofErr w:type="spellEnd"/>
      <w:r>
        <w:rPr>
          <w:rFonts w:ascii="Times New Roman" w:eastAsia="Arial" w:hAnsi="Times New Roman"/>
        </w:rPr>
        <w:t>?</w:t>
      </w:r>
    </w:p>
    <w:p w:rsidR="003D5F97" w:rsidRDefault="003D5F97" w:rsidP="003D5F97">
      <w:pPr>
        <w:pStyle w:val="ListParagraph"/>
        <w:rPr>
          <w:rFonts w:ascii="Times New Roman" w:eastAsia="Calibri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Да ли се, према Правилнику о топографском премеру и топографско - картографским производима, аерофотограметријско снимање врши уколико над подручјем које је предмет снимања постоје облаци и сенке од облака?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spacing w:after="0" w:line="320" w:lineRule="atLeast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lastRenderedPageBreak/>
        <w:t xml:space="preserve">У </w:t>
      </w:r>
      <w:proofErr w:type="spellStart"/>
      <w:r>
        <w:rPr>
          <w:rFonts w:ascii="Times New Roman" w:eastAsia="Arial" w:hAnsi="Times New Roman"/>
        </w:rPr>
        <w:t>ком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растерском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формату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архивирају</w:t>
      </w:r>
      <w:proofErr w:type="spellEnd"/>
      <w:r>
        <w:rPr>
          <w:rFonts w:ascii="Times New Roman" w:eastAsia="Arial" w:hAnsi="Times New Roman"/>
        </w:rPr>
        <w:t xml:space="preserve"> и </w:t>
      </w:r>
      <w:proofErr w:type="spellStart"/>
      <w:r>
        <w:rPr>
          <w:rFonts w:ascii="Times New Roman" w:eastAsia="Arial" w:hAnsi="Times New Roman"/>
        </w:rPr>
        <w:t>дистрибуирају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подаци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аерофотограметријских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снимака</w:t>
      </w:r>
      <w:proofErr w:type="spellEnd"/>
      <w:r>
        <w:rPr>
          <w:rFonts w:ascii="Times New Roman" w:eastAsia="Arial" w:hAnsi="Times New Roman"/>
        </w:rPr>
        <w:t>?</w:t>
      </w:r>
    </w:p>
    <w:p w:rsidR="003D5F97" w:rsidRDefault="003D5F97" w:rsidP="003D5F97">
      <w:pPr>
        <w:pStyle w:val="ListParagraph"/>
        <w:ind w:left="0"/>
        <w:rPr>
          <w:rFonts w:ascii="Times New Roman" w:eastAsia="Calibri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представља еквидистанција?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деле картографске пројекција?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Које врсте снимака постоје у фотограметрији обзиром на положај осе снимања?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назива заједница од два суседна снимка из истог реда снимања?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представља хистограм?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значи грчка реч ”topos”?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у фотограметрији представљају преломне линије?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Према врсти насталих деформација ком типу припада УТМ пројекција?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Према врсти пројекцијске површи каква је Гаус-Кригерова пројекција?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деле картографске пројекције обзиром на врсту пројекцијске површи?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Какве цилиндричне пројекције постоје према положају осовине цилиндра?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деле картографске пројекције обзиром на врсту насталих деформација?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која три положаја се прикупљају подаци код ”pushbroom” сензора?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означава први број у математичкој координати y-осе у Гаус-Григер пројекцији?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којим се зонама Гаус-Кригер пројекције налази површина територија Републике Србије?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је централни меридијан за 6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sr-Cyrl-RS"/>
        </w:rPr>
        <w:t xml:space="preserve"> зону Гаус-Kригер пројекције у Републици Србији?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је централни меридијан за 7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sr-Cyrl-RS"/>
        </w:rPr>
        <w:t xml:space="preserve"> зону Гаус-Kригер пројекције у Републици Србији?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су географска имена?</w:t>
      </w:r>
    </w:p>
    <w:p w:rsidR="003D5F97" w:rsidRDefault="003D5F97" w:rsidP="003D5F97">
      <w:pPr>
        <w:pStyle w:val="ListParagraph"/>
        <w:ind w:left="0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За успостављање које базе података служе подаци топографског премера према Правилнику о топографском премеру и топографско - картографским производима?</w:t>
      </w:r>
    </w:p>
    <w:p w:rsidR="003D5F97" w:rsidRDefault="003D5F97" w:rsidP="003D5F97">
      <w:pPr>
        <w:pStyle w:val="ListParagraph"/>
        <w:ind w:left="0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Која је најмања дозвољена страница фотосигнала без обзира на размеру снимања и врсту камере према Правилнику о топографском премеру и топографско - картографским производима?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Да ли линија спајања при мозаиковању орторектификованих снимака треба да буде видљива?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обухвата тематска целина рељеф основног топографског модела према Правилнику о топографском премеру и топографско - картографским производима?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тип векторског податка је резултат картирања у стеромоделу?</w:t>
      </w:r>
    </w:p>
    <w:p w:rsidR="003D5F97" w:rsidRDefault="003D5F97" w:rsidP="003D5F97">
      <w:pPr>
        <w:pStyle w:val="ListParagraph"/>
        <w:ind w:left="0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геодетски датум се користи у српском просторном референтном систему?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Који елипсоид представља референтну површ за просторни референтни систем </w:t>
      </w:r>
      <w:r>
        <w:rPr>
          <w:rFonts w:ascii="Times New Roman" w:hAnsi="Times New Roman"/>
          <w:caps/>
          <w:lang w:val="sr-Cyrl-RS"/>
        </w:rPr>
        <w:t>SRB_еTRS89</w:t>
      </w:r>
      <w:r>
        <w:rPr>
          <w:rFonts w:ascii="Times New Roman" w:hAnsi="Times New Roman"/>
          <w:lang w:val="sr-Cyrl-RS"/>
        </w:rPr>
        <w:t>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Колико степени износи ширина зоне државне пројекције?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Колико износи померање у правцу осе Е (у правцу истока) државног хоризонталног координатног система за Републику Србију?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Колико износи померање у правцу осе N (у правцу севера) државног хоризонталног координатног система за Републику Србију?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Шта представљају топографске карте? 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представљају изохипсе?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Како се назива ресамлинг техника при којој се не мењају вредности пиксела улазног растерског сета података? 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Како се назива спирална крива линија која на површини елипсоида све меридијане сече под истим углом?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 су математички елементи карте?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су неме карте?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Колика је ширина зоне код УТМ пројекције?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Која референтна површ за елипсоидне висине?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је топографски премер?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Којим поступком се од садржаја картографске базе крупније размере добија садржај картографске базе ситније размере?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Колика је вредност параметра пројекције - размера дуж средњег меридијана код УТМ пројекције?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Колика је вредност параметра пројекције - размера дуж средњег меридијана код Гаус-Кригерове пројекције?</w:t>
      </w:r>
    </w:p>
    <w:p w:rsidR="003D5F97" w:rsidRDefault="003D5F97" w:rsidP="003D5F97">
      <w:pPr>
        <w:pStyle w:val="ListParagraph"/>
        <w:rPr>
          <w:rFonts w:ascii="Times New Roman" w:hAnsi="Times New Roman"/>
          <w:lang w:val="sr-Cyrl-RS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Шта  представља скраћеница AGROS?</w:t>
      </w:r>
    </w:p>
    <w:p w:rsidR="003D5F97" w:rsidRDefault="003D5F97" w:rsidP="003D5F97">
      <w:pPr>
        <w:pStyle w:val="ListParagraph"/>
        <w:ind w:left="0"/>
        <w:rPr>
          <w:rFonts w:ascii="Times New Roman" w:eastAsia="Arial" w:hAnsi="Times New Roman"/>
          <w:sz w:val="20"/>
          <w:szCs w:val="20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У </w:t>
      </w:r>
      <w:proofErr w:type="spellStart"/>
      <w:r>
        <w:rPr>
          <w:rFonts w:ascii="Times New Roman" w:eastAsia="Arial" w:hAnsi="Times New Roman"/>
        </w:rPr>
        <w:t>ком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периоду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се</w:t>
      </w:r>
      <w:proofErr w:type="spellEnd"/>
      <w:r>
        <w:rPr>
          <w:rFonts w:ascii="Times New Roman" w:eastAsia="Arial" w:hAnsi="Times New Roman"/>
        </w:rPr>
        <w:t xml:space="preserve">, </w:t>
      </w:r>
      <w:proofErr w:type="spellStart"/>
      <w:r>
        <w:rPr>
          <w:rFonts w:ascii="Times New Roman" w:eastAsia="Arial" w:hAnsi="Times New Roman"/>
        </w:rPr>
        <w:t>по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правилу</w:t>
      </w:r>
      <w:proofErr w:type="spellEnd"/>
      <w:r>
        <w:rPr>
          <w:rFonts w:ascii="Times New Roman" w:eastAsia="Arial" w:hAnsi="Times New Roman"/>
        </w:rPr>
        <w:t xml:space="preserve">, </w:t>
      </w:r>
      <w:proofErr w:type="spellStart"/>
      <w:r>
        <w:rPr>
          <w:rFonts w:ascii="Times New Roman" w:eastAsia="Arial" w:hAnsi="Times New Roman"/>
        </w:rPr>
        <w:t>врши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аерофотограметријско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снимање</w:t>
      </w:r>
      <w:proofErr w:type="spellEnd"/>
      <w:r>
        <w:rPr>
          <w:rFonts w:ascii="Times New Roman" w:hAnsi="Times New Roman"/>
          <w:lang w:val="sr-Cyrl-RS"/>
        </w:rPr>
        <w:t xml:space="preserve"> према Правилнику о топографском премеру и топографско-картографским производима</w:t>
      </w:r>
      <w:r>
        <w:rPr>
          <w:rFonts w:ascii="Times New Roman" w:eastAsia="Arial" w:hAnsi="Times New Roman"/>
        </w:rPr>
        <w:t>?</w:t>
      </w:r>
    </w:p>
    <w:p w:rsidR="003D5F97" w:rsidRDefault="003D5F97" w:rsidP="003D5F97">
      <w:pPr>
        <w:pStyle w:val="ListParagraph"/>
        <w:rPr>
          <w:rFonts w:ascii="Times New Roman" w:eastAsia="Arial" w:hAnsi="Times New Roman"/>
          <w:color w:val="A6A6A6"/>
          <w:sz w:val="20"/>
          <w:szCs w:val="20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eastAsia="Arial" w:hAnsi="Times New Roman"/>
        </w:rPr>
      </w:pPr>
      <w:proofErr w:type="spellStart"/>
      <w:r>
        <w:rPr>
          <w:rFonts w:ascii="Times New Roman" w:eastAsia="Arial" w:hAnsi="Times New Roman"/>
        </w:rPr>
        <w:t>Када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врши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фотосигнализација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код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аерофотограметријског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снимања</w:t>
      </w:r>
      <w:proofErr w:type="spellEnd"/>
      <w:r>
        <w:rPr>
          <w:rFonts w:ascii="Times New Roman" w:eastAsia="Arial" w:hAnsi="Times New Roman"/>
        </w:rPr>
        <w:t>?</w:t>
      </w:r>
    </w:p>
    <w:p w:rsidR="003D5F97" w:rsidRDefault="003D5F97" w:rsidP="003D5F97">
      <w:pPr>
        <w:pStyle w:val="ListParagraph"/>
        <w:rPr>
          <w:rFonts w:ascii="Times New Roman" w:eastAsia="Arial" w:hAnsi="Times New Roman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eastAsia="Arial" w:hAnsi="Times New Roman"/>
        </w:rPr>
      </w:pPr>
      <w:proofErr w:type="spellStart"/>
      <w:r>
        <w:rPr>
          <w:rFonts w:ascii="Times New Roman" w:eastAsia="Arial" w:hAnsi="Times New Roman"/>
        </w:rPr>
        <w:t>Која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је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најмања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прописана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дужина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страница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фотосигнала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без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обзира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на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размеру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снимања</w:t>
      </w:r>
      <w:proofErr w:type="spellEnd"/>
      <w:r>
        <w:rPr>
          <w:rFonts w:ascii="Times New Roman" w:eastAsia="Arial" w:hAnsi="Times New Roman"/>
        </w:rPr>
        <w:t xml:space="preserve"> и </w:t>
      </w:r>
      <w:proofErr w:type="spellStart"/>
      <w:r>
        <w:rPr>
          <w:rFonts w:ascii="Times New Roman" w:eastAsia="Arial" w:hAnsi="Times New Roman"/>
        </w:rPr>
        <w:t>врсту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камере</w:t>
      </w:r>
      <w:proofErr w:type="spellEnd"/>
      <w:r>
        <w:rPr>
          <w:rFonts w:ascii="Times New Roman" w:hAnsi="Times New Roman"/>
          <w:lang w:val="sr-Cyrl-RS"/>
        </w:rPr>
        <w:t xml:space="preserve"> према Правилнику о топографском премеру и топографско-картографским производима</w:t>
      </w:r>
      <w:r>
        <w:rPr>
          <w:rFonts w:ascii="Times New Roman" w:eastAsia="Arial" w:hAnsi="Times New Roman"/>
        </w:rPr>
        <w:t>?</w:t>
      </w:r>
    </w:p>
    <w:p w:rsidR="003D5F97" w:rsidRDefault="003D5F97" w:rsidP="003D5F97">
      <w:pPr>
        <w:pStyle w:val="ListParagraph"/>
        <w:ind w:left="714"/>
        <w:rPr>
          <w:rFonts w:ascii="Times New Roman" w:eastAsia="Arial" w:hAnsi="Times New Roman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eastAsia="Arial" w:hAnsi="Times New Roman"/>
        </w:rPr>
      </w:pPr>
      <w:proofErr w:type="spellStart"/>
      <w:r>
        <w:rPr>
          <w:rFonts w:ascii="Times New Roman" w:hAnsi="Times New Roman"/>
        </w:rPr>
        <w:t>Шта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подужни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преклоп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аерофотограметријских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снимака</w:t>
      </w:r>
      <w:proofErr w:type="spellEnd"/>
      <w:r>
        <w:rPr>
          <w:rFonts w:ascii="Times New Roman" w:hAnsi="Times New Roman"/>
        </w:rPr>
        <w:t>?</w:t>
      </w:r>
    </w:p>
    <w:p w:rsidR="003D5F97" w:rsidRDefault="003D5F97" w:rsidP="003D5F97">
      <w:pPr>
        <w:pStyle w:val="ListParagraph"/>
        <w:ind w:left="0"/>
        <w:rPr>
          <w:rFonts w:ascii="Times New Roman" w:eastAsia="Arial" w:hAnsi="Times New Roman"/>
          <w:color w:val="A6A6A6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У </w:t>
      </w:r>
      <w:proofErr w:type="spellStart"/>
      <w:r>
        <w:rPr>
          <w:rFonts w:ascii="Times New Roman" w:eastAsia="Arial" w:hAnsi="Times New Roman"/>
        </w:rPr>
        <w:t>којим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случајевима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израђују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допунске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скице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детаља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код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теренске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дешифрације</w:t>
      </w:r>
      <w:proofErr w:type="spellEnd"/>
      <w:r>
        <w:rPr>
          <w:rFonts w:ascii="Times New Roman" w:eastAsia="Arial" w:hAnsi="Times New Roman"/>
        </w:rPr>
        <w:t xml:space="preserve"> и </w:t>
      </w:r>
      <w:proofErr w:type="spellStart"/>
      <w:r>
        <w:rPr>
          <w:rFonts w:ascii="Times New Roman" w:eastAsia="Arial" w:hAnsi="Times New Roman"/>
        </w:rPr>
        <w:t>верификације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података</w:t>
      </w:r>
      <w:proofErr w:type="spellEnd"/>
      <w:r>
        <w:rPr>
          <w:rFonts w:ascii="Times New Roman" w:eastAsia="Arial" w:hAnsi="Times New Roman"/>
        </w:rPr>
        <w:t>?</w:t>
      </w:r>
    </w:p>
    <w:p w:rsidR="003D5F97" w:rsidRDefault="003D5F97" w:rsidP="003D5F97">
      <w:pPr>
        <w:pStyle w:val="ListParagraph"/>
        <w:ind w:left="0"/>
        <w:rPr>
          <w:rFonts w:ascii="Times New Roman" w:eastAsia="Arial" w:hAnsi="Times New Roman"/>
          <w:color w:val="A6A6A6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eastAsia="Arial" w:hAnsi="Times New Roman"/>
        </w:rPr>
      </w:pPr>
      <w:proofErr w:type="spellStart"/>
      <w:r>
        <w:rPr>
          <w:rFonts w:ascii="Times New Roman" w:eastAsia="Arial" w:hAnsi="Times New Roman"/>
        </w:rPr>
        <w:t>Који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су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основни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типови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топографског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објекта</w:t>
      </w:r>
      <w:proofErr w:type="spellEnd"/>
      <w:r>
        <w:rPr>
          <w:rFonts w:ascii="Times New Roman" w:eastAsia="Arial" w:hAnsi="Times New Roman"/>
        </w:rPr>
        <w:t>?</w:t>
      </w:r>
    </w:p>
    <w:p w:rsidR="003D5F97" w:rsidRDefault="003D5F97" w:rsidP="003D5F97">
      <w:pPr>
        <w:pStyle w:val="ListParagraph"/>
        <w:ind w:left="0"/>
        <w:rPr>
          <w:rFonts w:ascii="Times New Roman" w:eastAsia="Arial" w:hAnsi="Times New Roman"/>
          <w:color w:val="A6A6A6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eastAsia="Arial" w:hAnsi="Times New Roman"/>
        </w:rPr>
      </w:pPr>
      <w:proofErr w:type="spellStart"/>
      <w:r>
        <w:rPr>
          <w:rFonts w:ascii="Times New Roman" w:eastAsia="Arial" w:hAnsi="Times New Roman"/>
        </w:rPr>
        <w:t>Шта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је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теренска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дешифрација</w:t>
      </w:r>
      <w:proofErr w:type="spellEnd"/>
      <w:r>
        <w:rPr>
          <w:rFonts w:ascii="Times New Roman" w:eastAsia="Arial" w:hAnsi="Times New Roman"/>
        </w:rPr>
        <w:t xml:space="preserve"> и </w:t>
      </w:r>
      <w:proofErr w:type="spellStart"/>
      <w:r>
        <w:rPr>
          <w:rFonts w:ascii="Times New Roman" w:eastAsia="Arial" w:hAnsi="Times New Roman"/>
        </w:rPr>
        <w:t>верификација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података</w:t>
      </w:r>
      <w:proofErr w:type="spellEnd"/>
      <w:r>
        <w:rPr>
          <w:rFonts w:ascii="Times New Roman" w:eastAsia="Arial" w:hAnsi="Times New Roman"/>
        </w:rPr>
        <w:t xml:space="preserve"> у </w:t>
      </w:r>
      <w:proofErr w:type="spellStart"/>
      <w:r>
        <w:rPr>
          <w:rFonts w:ascii="Times New Roman" w:eastAsia="Arial" w:hAnsi="Times New Roman"/>
        </w:rPr>
        <w:t>поступку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прикупљања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садржаја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за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основни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топографски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модел</w:t>
      </w:r>
      <w:proofErr w:type="spellEnd"/>
      <w:r>
        <w:rPr>
          <w:rFonts w:ascii="Times New Roman" w:eastAsia="Arial" w:hAnsi="Times New Roman"/>
        </w:rPr>
        <w:t>?</w:t>
      </w:r>
    </w:p>
    <w:p w:rsidR="003D5F97" w:rsidRDefault="003D5F97" w:rsidP="003D5F97">
      <w:pPr>
        <w:pStyle w:val="ListParagraph"/>
        <w:rPr>
          <w:rFonts w:ascii="Times New Roman" w:eastAsia="Arial" w:hAnsi="Times New Roman"/>
          <w:color w:val="A6A6A6"/>
          <w:sz w:val="20"/>
          <w:szCs w:val="20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eastAsia="Arial" w:hAnsi="Times New Roman"/>
        </w:rPr>
      </w:pPr>
      <w:proofErr w:type="spellStart"/>
      <w:r>
        <w:rPr>
          <w:rFonts w:ascii="Times New Roman" w:eastAsia="Arial" w:hAnsi="Times New Roman"/>
        </w:rPr>
        <w:t>Где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уносе</w:t>
      </w:r>
      <w:proofErr w:type="spellEnd"/>
      <w:r>
        <w:rPr>
          <w:rFonts w:ascii="Times New Roman" w:eastAsia="Arial" w:hAnsi="Times New Roman"/>
        </w:rPr>
        <w:t>/</w:t>
      </w:r>
      <w:proofErr w:type="spellStart"/>
      <w:r>
        <w:rPr>
          <w:rFonts w:ascii="Times New Roman" w:eastAsia="Arial" w:hAnsi="Times New Roman"/>
        </w:rPr>
        <w:t>исцртавају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подаци</w:t>
      </w:r>
      <w:proofErr w:type="spellEnd"/>
      <w:r>
        <w:rPr>
          <w:rFonts w:ascii="Times New Roman" w:eastAsia="Arial" w:hAnsi="Times New Roman"/>
        </w:rPr>
        <w:t xml:space="preserve"> у </w:t>
      </w:r>
      <w:proofErr w:type="spellStart"/>
      <w:r>
        <w:rPr>
          <w:rFonts w:ascii="Times New Roman" w:eastAsia="Arial" w:hAnsi="Times New Roman"/>
        </w:rPr>
        <w:t>поступку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теренске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дешифрације</w:t>
      </w:r>
      <w:proofErr w:type="spellEnd"/>
      <w:r>
        <w:rPr>
          <w:rFonts w:ascii="Times New Roman" w:eastAsia="Arial" w:hAnsi="Times New Roman"/>
        </w:rPr>
        <w:t xml:space="preserve"> и </w:t>
      </w:r>
      <w:proofErr w:type="spellStart"/>
      <w:r>
        <w:rPr>
          <w:rFonts w:ascii="Times New Roman" w:eastAsia="Arial" w:hAnsi="Times New Roman"/>
        </w:rPr>
        <w:t>верификације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података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код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прикупљања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садржаја</w:t>
      </w:r>
      <w:proofErr w:type="spellEnd"/>
      <w:r>
        <w:rPr>
          <w:rFonts w:ascii="Times New Roman" w:eastAsia="Arial" w:hAnsi="Times New Roman"/>
        </w:rPr>
        <w:t xml:space="preserve"> ОТМ-а?</w:t>
      </w:r>
    </w:p>
    <w:p w:rsidR="003D5F97" w:rsidRDefault="003D5F97" w:rsidP="003D5F97">
      <w:pPr>
        <w:pStyle w:val="ListParagraph"/>
        <w:ind w:left="714" w:hanging="357"/>
        <w:rPr>
          <w:rFonts w:ascii="Times New Roman" w:eastAsia="Arial" w:hAnsi="Times New Roman"/>
          <w:color w:val="A6A6A6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eastAsia="Arial" w:hAnsi="Times New Roman"/>
        </w:rPr>
      </w:pPr>
      <w:proofErr w:type="spellStart"/>
      <w:r>
        <w:rPr>
          <w:rFonts w:ascii="Times New Roman" w:eastAsia="Arial" w:hAnsi="Times New Roman"/>
        </w:rPr>
        <w:t>Чиме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је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одређен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топографски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објекат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као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основни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елемент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основног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топографског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модела</w:t>
      </w:r>
      <w:proofErr w:type="spellEnd"/>
      <w:r>
        <w:rPr>
          <w:rFonts w:ascii="Times New Roman" w:eastAsia="Arial" w:hAnsi="Times New Roman"/>
        </w:rPr>
        <w:t xml:space="preserve"> (ОТМ)?</w:t>
      </w: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eastAsia="Arial" w:hAnsi="Times New Roman"/>
        </w:rPr>
      </w:pPr>
      <w:proofErr w:type="spellStart"/>
      <w:r>
        <w:rPr>
          <w:rFonts w:ascii="Times New Roman" w:eastAsia="Arial" w:hAnsi="Times New Roman"/>
        </w:rPr>
        <w:t>Шта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чини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елаборат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топографског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премера</w:t>
      </w:r>
      <w:proofErr w:type="spellEnd"/>
      <w:r>
        <w:rPr>
          <w:rFonts w:ascii="Times New Roman" w:eastAsia="Arial" w:hAnsi="Times New Roman"/>
        </w:rPr>
        <w:t>?</w:t>
      </w:r>
    </w:p>
    <w:p w:rsidR="003D5F97" w:rsidRDefault="003D5F97" w:rsidP="003D5F97">
      <w:pPr>
        <w:pStyle w:val="ListParagraph"/>
        <w:rPr>
          <w:rFonts w:ascii="Times New Roman" w:eastAsia="Arial" w:hAnsi="Times New Roman"/>
          <w:sz w:val="20"/>
          <w:szCs w:val="20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eastAsia="Arial" w:hAnsi="Times New Roman"/>
        </w:rPr>
      </w:pPr>
      <w:proofErr w:type="spellStart"/>
      <w:r>
        <w:rPr>
          <w:rFonts w:ascii="Times New Roman" w:eastAsia="Arial" w:hAnsi="Times New Roman"/>
        </w:rPr>
        <w:t>Шта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представља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скраћеница</w:t>
      </w:r>
      <w:proofErr w:type="spellEnd"/>
      <w:r>
        <w:rPr>
          <w:rFonts w:ascii="Times New Roman" w:eastAsia="Arial" w:hAnsi="Times New Roman"/>
        </w:rPr>
        <w:t xml:space="preserve"> ОТМ?</w:t>
      </w:r>
    </w:p>
    <w:p w:rsidR="003D5F97" w:rsidRDefault="003D5F97" w:rsidP="003D5F97">
      <w:pPr>
        <w:pStyle w:val="ListParagraph"/>
        <w:rPr>
          <w:rFonts w:ascii="Times New Roman" w:eastAsia="Arial" w:hAnsi="Times New Roman"/>
          <w:sz w:val="20"/>
          <w:szCs w:val="20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eastAsia="Arial" w:hAnsi="Times New Roman"/>
        </w:rPr>
      </w:pPr>
      <w:proofErr w:type="spellStart"/>
      <w:r>
        <w:rPr>
          <w:rFonts w:ascii="Times New Roman" w:eastAsia="Arial" w:hAnsi="Times New Roman"/>
        </w:rPr>
        <w:t>Шта</w:t>
      </w:r>
      <w:proofErr w:type="spellEnd"/>
      <w:r>
        <w:rPr>
          <w:rFonts w:ascii="Times New Roman" w:eastAsia="Arial" w:hAnsi="Times New Roman"/>
        </w:rPr>
        <w:t xml:space="preserve"> у </w:t>
      </w:r>
      <w:proofErr w:type="spellStart"/>
      <w:r>
        <w:rPr>
          <w:rFonts w:ascii="Times New Roman" w:eastAsia="Arial" w:hAnsi="Times New Roman"/>
        </w:rPr>
        <w:t>складу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прописима</w:t>
      </w:r>
      <w:proofErr w:type="spellEnd"/>
      <w:r>
        <w:rPr>
          <w:rFonts w:ascii="Times New Roman" w:eastAsia="Arial" w:hAnsi="Times New Roman"/>
        </w:rPr>
        <w:t xml:space="preserve"> РГЗ-а </w:t>
      </w:r>
      <w:proofErr w:type="spellStart"/>
      <w:r>
        <w:rPr>
          <w:rFonts w:ascii="Times New Roman" w:eastAsia="Arial" w:hAnsi="Times New Roman"/>
        </w:rPr>
        <w:t>представља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основни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топографски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модел</w:t>
      </w:r>
      <w:proofErr w:type="spellEnd"/>
      <w:r>
        <w:rPr>
          <w:rFonts w:ascii="Times New Roman" w:eastAsia="Arial" w:hAnsi="Times New Roman"/>
        </w:rPr>
        <w:t xml:space="preserve"> (ОТМ)?</w:t>
      </w:r>
    </w:p>
    <w:p w:rsidR="003D5F97" w:rsidRDefault="003D5F97" w:rsidP="003D5F97">
      <w:pPr>
        <w:pStyle w:val="ListParagraph"/>
        <w:rPr>
          <w:rFonts w:ascii="Times New Roman" w:eastAsia="Arial" w:hAnsi="Times New Roman"/>
          <w:color w:val="A6A6A6"/>
          <w:sz w:val="20"/>
          <w:szCs w:val="20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rPr>
          <w:rFonts w:ascii="Times New Roman" w:eastAsia="Arial" w:hAnsi="Times New Roman"/>
        </w:rPr>
      </w:pPr>
      <w:proofErr w:type="spellStart"/>
      <w:r>
        <w:rPr>
          <w:rFonts w:ascii="Times New Roman" w:eastAsia="Arial" w:hAnsi="Times New Roman"/>
        </w:rPr>
        <w:t>Које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тематске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целине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садржи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основни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топографски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модел</w:t>
      </w:r>
      <w:proofErr w:type="spellEnd"/>
      <w:r>
        <w:rPr>
          <w:rFonts w:ascii="Times New Roman" w:eastAsia="Arial" w:hAnsi="Times New Roman"/>
        </w:rPr>
        <w:t>?</w:t>
      </w:r>
    </w:p>
    <w:p w:rsidR="003D5F97" w:rsidRDefault="003D5F97" w:rsidP="003D5F97">
      <w:pPr>
        <w:pStyle w:val="ListParagraph"/>
        <w:ind w:left="0"/>
        <w:rPr>
          <w:rFonts w:ascii="Times New Roman" w:eastAsia="Arial" w:hAnsi="Times New Roman"/>
          <w:color w:val="A6A6A6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spacing w:after="0" w:line="320" w:lineRule="atLeast"/>
        <w:rPr>
          <w:rFonts w:ascii="Times New Roman" w:eastAsia="Arial" w:hAnsi="Times New Roman"/>
        </w:rPr>
      </w:pPr>
      <w:proofErr w:type="spellStart"/>
      <w:r>
        <w:rPr>
          <w:rFonts w:ascii="Times New Roman" w:eastAsia="Arial" w:hAnsi="Times New Roman"/>
        </w:rPr>
        <w:t>Шта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су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топографски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објекти</w:t>
      </w:r>
      <w:proofErr w:type="spellEnd"/>
      <w:r>
        <w:rPr>
          <w:rFonts w:ascii="Times New Roman" w:eastAsia="Arial" w:hAnsi="Times New Roman"/>
        </w:rPr>
        <w:t>?</w:t>
      </w:r>
    </w:p>
    <w:p w:rsidR="003D5F97" w:rsidRDefault="003D5F97" w:rsidP="003D5F97">
      <w:pPr>
        <w:pStyle w:val="ListParagraph"/>
        <w:ind w:left="0"/>
        <w:rPr>
          <w:rFonts w:ascii="Times New Roman" w:eastAsia="Arial" w:hAnsi="Times New Roman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spacing w:after="0" w:line="320" w:lineRule="atLeast"/>
        <w:rPr>
          <w:rFonts w:ascii="Times New Roman" w:eastAsia="Arial" w:hAnsi="Times New Roman"/>
        </w:rPr>
      </w:pPr>
      <w:proofErr w:type="spellStart"/>
      <w:r>
        <w:rPr>
          <w:rFonts w:ascii="Times New Roman" w:eastAsia="Arial" w:hAnsi="Times New Roman"/>
        </w:rPr>
        <w:t>Шта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је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Републички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геодетски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завод</w:t>
      </w:r>
      <w:proofErr w:type="spellEnd"/>
      <w:r>
        <w:rPr>
          <w:rFonts w:ascii="Times New Roman" w:eastAsia="Arial" w:hAnsi="Times New Roman"/>
        </w:rPr>
        <w:t>?</w:t>
      </w:r>
    </w:p>
    <w:p w:rsidR="003D5F97" w:rsidRDefault="003D5F97" w:rsidP="003D5F97">
      <w:pPr>
        <w:pStyle w:val="ListParagraph"/>
        <w:rPr>
          <w:rFonts w:ascii="Arial" w:eastAsia="Calibri" w:hAnsi="Arial" w:cs="Arial"/>
          <w:color w:val="A6A6A6"/>
          <w:sz w:val="24"/>
          <w:szCs w:val="24"/>
          <w:lang w:val="ru-RU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spacing w:after="0" w:line="320" w:lineRule="atLeast"/>
        <w:rPr>
          <w:rFonts w:ascii="Times New Roman" w:eastAsia="Arial" w:hAnsi="Times New Roman" w:cs="Times New Roman"/>
        </w:rPr>
      </w:pPr>
      <w:proofErr w:type="spellStart"/>
      <w:r>
        <w:rPr>
          <w:rFonts w:ascii="Times New Roman" w:eastAsia="Arial" w:hAnsi="Times New Roman"/>
        </w:rPr>
        <w:t>Шта</w:t>
      </w:r>
      <w:proofErr w:type="spellEnd"/>
      <w:r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/>
          <w:lang w:val="sr-Cyrl-RS"/>
        </w:rPr>
        <w:t>представља</w:t>
      </w:r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tfw</w:t>
      </w:r>
      <w:proofErr w:type="spellEnd"/>
      <w:r>
        <w:rPr>
          <w:rFonts w:ascii="Times New Roman" w:eastAsia="Arial" w:hAnsi="Times New Roman"/>
          <w:lang w:val="sr-Cyrl-RS"/>
        </w:rPr>
        <w:t xml:space="preserve"> фајл</w:t>
      </w:r>
      <w:r>
        <w:rPr>
          <w:rFonts w:ascii="Times New Roman" w:eastAsia="Arial" w:hAnsi="Times New Roman"/>
        </w:rPr>
        <w:t xml:space="preserve"> (TIFF World File</w:t>
      </w:r>
      <w:proofErr w:type="gramStart"/>
      <w:r>
        <w:rPr>
          <w:rFonts w:ascii="Times New Roman" w:eastAsia="Arial" w:hAnsi="Times New Roman"/>
        </w:rPr>
        <w:t>) ?</w:t>
      </w:r>
      <w:proofErr w:type="gramEnd"/>
    </w:p>
    <w:p w:rsidR="003D5F97" w:rsidRDefault="003D5F97" w:rsidP="003D5F97">
      <w:pPr>
        <w:pStyle w:val="ListParagraph"/>
        <w:spacing w:after="0" w:line="320" w:lineRule="atLeast"/>
        <w:ind w:left="0"/>
        <w:rPr>
          <w:rFonts w:ascii="Times New Roman" w:eastAsia="Arial" w:hAnsi="Times New Roman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spacing w:after="0" w:line="320" w:lineRule="atLeast"/>
        <w:rPr>
          <w:rFonts w:ascii="Times New Roman" w:eastAsia="Arial" w:hAnsi="Times New Roman"/>
        </w:rPr>
      </w:pPr>
      <w:proofErr w:type="spellStart"/>
      <w:r>
        <w:rPr>
          <w:rFonts w:ascii="Times New Roman" w:eastAsia="Arial" w:hAnsi="Times New Roman"/>
        </w:rPr>
        <w:t>Шта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је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просторна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резолуција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дигиталног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ортофотоа</w:t>
      </w:r>
      <w:proofErr w:type="spellEnd"/>
      <w:r>
        <w:rPr>
          <w:rFonts w:ascii="Times New Roman" w:eastAsia="Arial" w:hAnsi="Times New Roman"/>
        </w:rPr>
        <w:t>?</w:t>
      </w:r>
    </w:p>
    <w:p w:rsidR="003D5F97" w:rsidRDefault="003D5F97" w:rsidP="003D5F97">
      <w:pPr>
        <w:pStyle w:val="ListParagraph"/>
        <w:spacing w:after="0" w:line="320" w:lineRule="atLeast"/>
        <w:ind w:left="0"/>
        <w:rPr>
          <w:rFonts w:ascii="Times New Roman" w:eastAsia="Arial" w:hAnsi="Times New Roman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spacing w:after="0" w:line="320" w:lineRule="atLeast"/>
        <w:rPr>
          <w:rFonts w:ascii="Times New Roman" w:eastAsia="Arial" w:hAnsi="Times New Roman"/>
        </w:rPr>
      </w:pPr>
      <w:r>
        <w:rPr>
          <w:rFonts w:ascii="Times New Roman" w:eastAsia="Arial" w:hAnsi="Times New Roman"/>
          <w:lang w:val="sr-Cyrl-RS"/>
        </w:rPr>
        <w:t>Ш</w:t>
      </w:r>
      <w:proofErr w:type="spellStart"/>
      <w:r>
        <w:rPr>
          <w:rFonts w:ascii="Times New Roman" w:eastAsia="Arial" w:hAnsi="Times New Roman"/>
        </w:rPr>
        <w:t>та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је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пиксел</w:t>
      </w:r>
      <w:proofErr w:type="spellEnd"/>
      <w:r>
        <w:rPr>
          <w:rFonts w:ascii="Times New Roman" w:eastAsia="Arial" w:hAnsi="Times New Roman"/>
        </w:rPr>
        <w:t>?</w:t>
      </w:r>
    </w:p>
    <w:p w:rsidR="003D5F97" w:rsidRDefault="003D5F97" w:rsidP="003D5F97">
      <w:pPr>
        <w:pStyle w:val="ListParagraph"/>
        <w:spacing w:after="0" w:line="320" w:lineRule="atLeast"/>
        <w:ind w:left="0"/>
        <w:rPr>
          <w:rFonts w:ascii="Times New Roman" w:eastAsia="Arial" w:hAnsi="Times New Roman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spacing w:after="0" w:line="320" w:lineRule="atLeast"/>
        <w:rPr>
          <w:rFonts w:ascii="Times New Roman" w:eastAsia="Arial" w:hAnsi="Times New Roman"/>
        </w:rPr>
      </w:pPr>
      <w:proofErr w:type="spellStart"/>
      <w:r>
        <w:rPr>
          <w:rFonts w:ascii="Times New Roman" w:eastAsia="Arial" w:hAnsi="Times New Roman"/>
        </w:rPr>
        <w:lastRenderedPageBreak/>
        <w:t>Шта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је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дигитални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ортофото</w:t>
      </w:r>
      <w:proofErr w:type="spellEnd"/>
      <w:r>
        <w:rPr>
          <w:rFonts w:ascii="Times New Roman" w:eastAsia="Arial" w:hAnsi="Times New Roman"/>
        </w:rPr>
        <w:t>?</w:t>
      </w:r>
    </w:p>
    <w:p w:rsidR="003D5F97" w:rsidRDefault="003D5F97" w:rsidP="003D5F97">
      <w:pPr>
        <w:pStyle w:val="ListParagraph"/>
        <w:spacing w:after="0" w:line="320" w:lineRule="atLeast"/>
        <w:ind w:left="0"/>
        <w:rPr>
          <w:rFonts w:ascii="Times New Roman" w:eastAsia="Arial" w:hAnsi="Times New Roman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spacing w:after="0" w:line="320" w:lineRule="atLeast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У </w:t>
      </w:r>
      <w:proofErr w:type="spellStart"/>
      <w:r>
        <w:rPr>
          <w:rFonts w:ascii="Times New Roman" w:eastAsia="Arial" w:hAnsi="Times New Roman"/>
        </w:rPr>
        <w:t>ком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формату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врши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архивирање</w:t>
      </w:r>
      <w:proofErr w:type="spellEnd"/>
      <w:r>
        <w:rPr>
          <w:rFonts w:ascii="Times New Roman" w:eastAsia="Arial" w:hAnsi="Times New Roman"/>
        </w:rPr>
        <w:t xml:space="preserve"> и </w:t>
      </w:r>
      <w:proofErr w:type="spellStart"/>
      <w:r>
        <w:rPr>
          <w:rFonts w:ascii="Times New Roman" w:eastAsia="Arial" w:hAnsi="Times New Roman"/>
        </w:rPr>
        <w:t>дистрибуција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дигиталног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ортофотоа</w:t>
      </w:r>
      <w:proofErr w:type="spellEnd"/>
      <w:r>
        <w:rPr>
          <w:rFonts w:ascii="Times New Roman" w:eastAsia="Arial" w:hAnsi="Times New Roman"/>
        </w:rPr>
        <w:t>?</w:t>
      </w:r>
    </w:p>
    <w:p w:rsidR="003D5F97" w:rsidRDefault="003D5F97" w:rsidP="003D5F97">
      <w:pPr>
        <w:pStyle w:val="ListParagraph"/>
        <w:spacing w:after="0" w:line="320" w:lineRule="atLeast"/>
        <w:ind w:left="0"/>
        <w:rPr>
          <w:rFonts w:ascii="Times New Roman" w:eastAsia="Arial" w:hAnsi="Times New Roman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spacing w:after="0" w:line="320" w:lineRule="atLeast"/>
        <w:rPr>
          <w:rFonts w:ascii="Times New Roman" w:eastAsia="Arial" w:hAnsi="Times New Roman"/>
        </w:rPr>
      </w:pPr>
      <w:proofErr w:type="spellStart"/>
      <w:r>
        <w:rPr>
          <w:rFonts w:ascii="Times New Roman" w:eastAsia="Arial" w:hAnsi="Times New Roman"/>
        </w:rPr>
        <w:t>Шта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је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дигитални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снимак</w:t>
      </w:r>
      <w:proofErr w:type="spellEnd"/>
      <w:r>
        <w:rPr>
          <w:rFonts w:ascii="Times New Roman" w:eastAsia="Arial" w:hAnsi="Times New Roman"/>
        </w:rPr>
        <w:t>?</w:t>
      </w:r>
    </w:p>
    <w:p w:rsidR="003D5F97" w:rsidRDefault="003D5F97" w:rsidP="003D5F97">
      <w:pPr>
        <w:pStyle w:val="ListParagraph"/>
        <w:spacing w:after="0" w:line="320" w:lineRule="atLeast"/>
        <w:ind w:left="0"/>
        <w:rPr>
          <w:rFonts w:ascii="Times New Roman" w:eastAsia="Arial" w:hAnsi="Times New Roman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spacing w:after="0" w:line="320" w:lineRule="atLeast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У </w:t>
      </w:r>
      <w:proofErr w:type="spellStart"/>
      <w:r>
        <w:rPr>
          <w:rFonts w:ascii="Times New Roman" w:eastAsia="Arial" w:hAnsi="Times New Roman"/>
        </w:rPr>
        <w:t>ком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формату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врши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архивирање</w:t>
      </w:r>
      <w:proofErr w:type="spellEnd"/>
      <w:r>
        <w:rPr>
          <w:rFonts w:ascii="Times New Roman" w:eastAsia="Arial" w:hAnsi="Times New Roman"/>
        </w:rPr>
        <w:t xml:space="preserve"> и </w:t>
      </w:r>
      <w:proofErr w:type="spellStart"/>
      <w:r>
        <w:rPr>
          <w:rFonts w:ascii="Times New Roman" w:eastAsia="Arial" w:hAnsi="Times New Roman"/>
        </w:rPr>
        <w:t>дистрибуција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података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дигиталног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модела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терена</w:t>
      </w:r>
      <w:proofErr w:type="spellEnd"/>
      <w:r>
        <w:rPr>
          <w:rFonts w:ascii="Times New Roman" w:eastAsia="Arial" w:hAnsi="Times New Roman"/>
        </w:rPr>
        <w:t>?</w:t>
      </w:r>
    </w:p>
    <w:p w:rsidR="003D5F97" w:rsidRDefault="003D5F97" w:rsidP="003D5F97">
      <w:pPr>
        <w:pStyle w:val="ListParagraph"/>
        <w:spacing w:after="0" w:line="320" w:lineRule="atLeast"/>
        <w:ind w:left="0"/>
        <w:rPr>
          <w:rFonts w:ascii="Times New Roman" w:eastAsia="Arial" w:hAnsi="Times New Roman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spacing w:after="0" w:line="320" w:lineRule="atLeast"/>
        <w:rPr>
          <w:rFonts w:ascii="Times New Roman" w:eastAsia="Arial" w:hAnsi="Times New Roman"/>
        </w:rPr>
      </w:pPr>
      <w:proofErr w:type="spellStart"/>
      <w:r>
        <w:rPr>
          <w:rFonts w:ascii="Times New Roman" w:eastAsia="Arial" w:hAnsi="Times New Roman"/>
        </w:rPr>
        <w:t>Шта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је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орторектификовани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снимак</w:t>
      </w:r>
      <w:proofErr w:type="spellEnd"/>
      <w:r>
        <w:rPr>
          <w:rFonts w:ascii="Times New Roman" w:eastAsia="Arial" w:hAnsi="Times New Roman"/>
        </w:rPr>
        <w:t>?</w:t>
      </w:r>
    </w:p>
    <w:p w:rsidR="003D5F97" w:rsidRDefault="003D5F97" w:rsidP="003D5F97">
      <w:pPr>
        <w:pStyle w:val="ListParagraph"/>
        <w:spacing w:after="0" w:line="320" w:lineRule="atLeast"/>
        <w:ind w:left="0"/>
        <w:rPr>
          <w:rFonts w:ascii="Times New Roman" w:eastAsia="Arial" w:hAnsi="Times New Roman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spacing w:after="0" w:line="320" w:lineRule="atLeast"/>
        <w:rPr>
          <w:rFonts w:ascii="Times New Roman" w:eastAsia="Arial" w:hAnsi="Times New Roman"/>
        </w:rPr>
      </w:pPr>
      <w:proofErr w:type="spellStart"/>
      <w:r>
        <w:rPr>
          <w:rFonts w:ascii="Times New Roman" w:eastAsia="Arial" w:hAnsi="Times New Roman"/>
        </w:rPr>
        <w:t>Шта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је</w:t>
      </w:r>
      <w:proofErr w:type="spellEnd"/>
      <w:r>
        <w:rPr>
          <w:rFonts w:ascii="Times New Roman" w:eastAsia="Arial" w:hAnsi="Times New Roman"/>
        </w:rPr>
        <w:t xml:space="preserve"> у </w:t>
      </w:r>
      <w:proofErr w:type="spellStart"/>
      <w:r>
        <w:rPr>
          <w:rFonts w:ascii="Times New Roman" w:eastAsia="Arial" w:hAnsi="Times New Roman"/>
        </w:rPr>
        <w:t>складу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Правилником</w:t>
      </w:r>
      <w:proofErr w:type="spellEnd"/>
      <w:r>
        <w:rPr>
          <w:rFonts w:ascii="Times New Roman" w:eastAsia="Arial" w:hAnsi="Times New Roman"/>
        </w:rPr>
        <w:t xml:space="preserve"> о </w:t>
      </w:r>
      <w:proofErr w:type="spellStart"/>
      <w:r>
        <w:rPr>
          <w:rFonts w:ascii="Times New Roman" w:eastAsia="Arial" w:hAnsi="Times New Roman"/>
        </w:rPr>
        <w:t>топографском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премеру</w:t>
      </w:r>
      <w:proofErr w:type="spellEnd"/>
      <w:r>
        <w:rPr>
          <w:rFonts w:ascii="Times New Roman" w:eastAsia="Arial" w:hAnsi="Times New Roman"/>
        </w:rPr>
        <w:t xml:space="preserve"> и </w:t>
      </w:r>
      <w:proofErr w:type="spellStart"/>
      <w:r>
        <w:rPr>
          <w:rFonts w:ascii="Times New Roman" w:eastAsia="Arial" w:hAnsi="Times New Roman"/>
        </w:rPr>
        <w:t>топографско</w:t>
      </w:r>
      <w:proofErr w:type="spellEnd"/>
      <w:r>
        <w:rPr>
          <w:rFonts w:ascii="Times New Roman" w:eastAsia="Arial" w:hAnsi="Times New Roman"/>
        </w:rPr>
        <w:t xml:space="preserve"> - </w:t>
      </w:r>
      <w:proofErr w:type="spellStart"/>
      <w:r>
        <w:rPr>
          <w:rFonts w:ascii="Times New Roman" w:eastAsia="Arial" w:hAnsi="Times New Roman"/>
        </w:rPr>
        <w:t>картографским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производима</w:t>
      </w:r>
      <w:proofErr w:type="spellEnd"/>
      <w:r>
        <w:rPr>
          <w:rFonts w:ascii="Times New Roman" w:eastAsia="Arial" w:hAnsi="Times New Roman"/>
        </w:rPr>
        <w:t xml:space="preserve"> „</w:t>
      </w:r>
      <w:proofErr w:type="spellStart"/>
      <w:r>
        <w:rPr>
          <w:rFonts w:ascii="Times New Roman" w:eastAsia="Arial" w:hAnsi="Times New Roman"/>
        </w:rPr>
        <w:t>формат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растерског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фајла</w:t>
      </w:r>
      <w:proofErr w:type="spellEnd"/>
      <w:r>
        <w:rPr>
          <w:rFonts w:ascii="Times New Roman" w:eastAsia="Arial" w:hAnsi="Times New Roman"/>
        </w:rPr>
        <w:t>”?</w:t>
      </w:r>
    </w:p>
    <w:p w:rsidR="003D5F97" w:rsidRDefault="003D5F97" w:rsidP="003D5F97">
      <w:pPr>
        <w:pStyle w:val="ListParagraph"/>
        <w:spacing w:after="0" w:line="320" w:lineRule="atLeast"/>
        <w:ind w:left="0"/>
        <w:rPr>
          <w:rFonts w:ascii="Times New Roman" w:eastAsia="Arial" w:hAnsi="Times New Roman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spacing w:after="0" w:line="320" w:lineRule="atLeast"/>
        <w:rPr>
          <w:rFonts w:ascii="Times New Roman" w:eastAsia="Arial" w:hAnsi="Times New Roman"/>
        </w:rPr>
      </w:pPr>
      <w:proofErr w:type="spellStart"/>
      <w:r>
        <w:rPr>
          <w:rFonts w:ascii="Times New Roman" w:eastAsia="Arial" w:hAnsi="Times New Roman"/>
        </w:rPr>
        <w:t>Која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боја</w:t>
      </w:r>
      <w:proofErr w:type="spellEnd"/>
      <w:r>
        <w:rPr>
          <w:rFonts w:ascii="Times New Roman" w:eastAsia="Arial" w:hAnsi="Times New Roman"/>
          <w:lang w:val="sr-Cyrl-RS"/>
        </w:rPr>
        <w:t xml:space="preserve"> </w:t>
      </w:r>
      <w:proofErr w:type="spellStart"/>
      <w:r>
        <w:rPr>
          <w:rFonts w:ascii="Times New Roman" w:eastAsia="Arial" w:hAnsi="Times New Roman"/>
        </w:rPr>
        <w:t>најчешћа</w:t>
      </w:r>
      <w:proofErr w:type="spellEnd"/>
      <w:r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/>
          <w:lang w:val="sr-Cyrl-RS"/>
        </w:rPr>
        <w:t>користи за представљање</w:t>
      </w:r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изохипси</w:t>
      </w:r>
      <w:proofErr w:type="spellEnd"/>
      <w:r>
        <w:rPr>
          <w:rFonts w:ascii="Times New Roman" w:eastAsia="Arial" w:hAnsi="Times New Roman"/>
        </w:rPr>
        <w:t>?</w:t>
      </w:r>
    </w:p>
    <w:p w:rsidR="003D5F97" w:rsidRDefault="003D5F97" w:rsidP="003D5F97">
      <w:pPr>
        <w:pStyle w:val="ListParagraph"/>
        <w:spacing w:after="0" w:line="320" w:lineRule="atLeast"/>
        <w:ind w:left="0"/>
        <w:rPr>
          <w:rFonts w:ascii="Times New Roman" w:eastAsia="Arial" w:hAnsi="Times New Roman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spacing w:after="0" w:line="320" w:lineRule="atLeast"/>
        <w:rPr>
          <w:rFonts w:ascii="Times New Roman" w:eastAsia="Arial" w:hAnsi="Times New Roman"/>
        </w:rPr>
      </w:pPr>
      <w:proofErr w:type="spellStart"/>
      <w:r>
        <w:rPr>
          <w:rFonts w:ascii="Times New Roman" w:eastAsia="Arial" w:hAnsi="Times New Roman"/>
        </w:rPr>
        <w:t>Колики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је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минимални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подужни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преклоп</w:t>
      </w:r>
      <w:proofErr w:type="spellEnd"/>
      <w:r>
        <w:rPr>
          <w:rFonts w:ascii="Times New Roman" w:eastAsia="Arial" w:hAnsi="Times New Roman"/>
        </w:rPr>
        <w:t xml:space="preserve"> (p) </w:t>
      </w:r>
      <w:proofErr w:type="spellStart"/>
      <w:r>
        <w:rPr>
          <w:rFonts w:ascii="Times New Roman" w:eastAsia="Arial" w:hAnsi="Times New Roman"/>
        </w:rPr>
        <w:t>снимака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при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аерофотограметријском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снимању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за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потребе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израде</w:t>
      </w:r>
      <w:proofErr w:type="spellEnd"/>
      <w:r>
        <w:rPr>
          <w:rFonts w:ascii="Times New Roman" w:eastAsia="Arial" w:hAnsi="Times New Roman"/>
        </w:rPr>
        <w:t xml:space="preserve"> true </w:t>
      </w:r>
      <w:proofErr w:type="spellStart"/>
      <w:r>
        <w:rPr>
          <w:rFonts w:ascii="Times New Roman" w:eastAsia="Arial" w:hAnsi="Times New Roman"/>
        </w:rPr>
        <w:t>ортофотоа</w:t>
      </w:r>
      <w:proofErr w:type="spellEnd"/>
      <w:r>
        <w:rPr>
          <w:rFonts w:ascii="Times New Roman" w:eastAsia="Arial" w:hAnsi="Times New Roman"/>
        </w:rPr>
        <w:t xml:space="preserve">, </w:t>
      </w:r>
      <w:proofErr w:type="spellStart"/>
      <w:r>
        <w:rPr>
          <w:rFonts w:ascii="Times New Roman" w:eastAsia="Arial" w:hAnsi="Times New Roman"/>
        </w:rPr>
        <w:t>према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Правилнику</w:t>
      </w:r>
      <w:proofErr w:type="spellEnd"/>
      <w:r>
        <w:rPr>
          <w:rFonts w:ascii="Times New Roman" w:eastAsia="Arial" w:hAnsi="Times New Roman"/>
        </w:rPr>
        <w:t xml:space="preserve"> о </w:t>
      </w:r>
      <w:proofErr w:type="spellStart"/>
      <w:r>
        <w:rPr>
          <w:rFonts w:ascii="Times New Roman" w:eastAsia="Arial" w:hAnsi="Times New Roman"/>
        </w:rPr>
        <w:t>топографском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премеру</w:t>
      </w:r>
      <w:proofErr w:type="spellEnd"/>
      <w:r>
        <w:rPr>
          <w:rFonts w:ascii="Times New Roman" w:eastAsia="Arial" w:hAnsi="Times New Roman"/>
        </w:rPr>
        <w:t xml:space="preserve"> и </w:t>
      </w:r>
      <w:proofErr w:type="spellStart"/>
      <w:r>
        <w:rPr>
          <w:rFonts w:ascii="Times New Roman" w:eastAsia="Arial" w:hAnsi="Times New Roman"/>
        </w:rPr>
        <w:t>топографско-картографским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производима</w:t>
      </w:r>
      <w:proofErr w:type="spellEnd"/>
      <w:r>
        <w:rPr>
          <w:rFonts w:ascii="Times New Roman" w:eastAsia="Arial" w:hAnsi="Times New Roman"/>
        </w:rPr>
        <w:t>?</w:t>
      </w:r>
    </w:p>
    <w:p w:rsidR="003D5F97" w:rsidRDefault="003D5F97" w:rsidP="003D5F97">
      <w:pPr>
        <w:pStyle w:val="ListParagraph"/>
        <w:spacing w:after="0" w:line="320" w:lineRule="atLeast"/>
        <w:ind w:left="0"/>
        <w:rPr>
          <w:rFonts w:ascii="Times New Roman" w:eastAsia="Arial" w:hAnsi="Times New Roman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spacing w:after="0" w:line="320" w:lineRule="atLeast"/>
        <w:rPr>
          <w:rFonts w:ascii="Times New Roman" w:eastAsia="Arial" w:hAnsi="Times New Roman"/>
        </w:rPr>
      </w:pPr>
      <w:proofErr w:type="spellStart"/>
      <w:r>
        <w:rPr>
          <w:rFonts w:ascii="Times New Roman" w:eastAsia="Arial" w:hAnsi="Times New Roman"/>
        </w:rPr>
        <w:t>На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основу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ког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висинског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модела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врши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орторектификација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снимака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за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потребе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израде</w:t>
      </w:r>
      <w:proofErr w:type="spellEnd"/>
      <w:r>
        <w:rPr>
          <w:rFonts w:ascii="Times New Roman" w:eastAsia="Arial" w:hAnsi="Times New Roman"/>
        </w:rPr>
        <w:t xml:space="preserve"> „true” </w:t>
      </w:r>
      <w:proofErr w:type="spellStart"/>
      <w:r>
        <w:rPr>
          <w:rFonts w:ascii="Times New Roman" w:eastAsia="Arial" w:hAnsi="Times New Roman"/>
        </w:rPr>
        <w:t>ортофотоа</w:t>
      </w:r>
      <w:proofErr w:type="spellEnd"/>
      <w:r>
        <w:rPr>
          <w:rFonts w:ascii="Times New Roman" w:eastAsia="Arial" w:hAnsi="Times New Roman"/>
        </w:rPr>
        <w:t>?</w:t>
      </w:r>
    </w:p>
    <w:p w:rsidR="003D5F97" w:rsidRDefault="003D5F97" w:rsidP="003D5F97">
      <w:pPr>
        <w:pStyle w:val="ListParagraph"/>
        <w:spacing w:after="0" w:line="320" w:lineRule="atLeast"/>
        <w:ind w:left="0"/>
        <w:rPr>
          <w:rFonts w:ascii="Times New Roman" w:eastAsia="Arial" w:hAnsi="Times New Roman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spacing w:after="0" w:line="320" w:lineRule="atLeast"/>
        <w:rPr>
          <w:rFonts w:ascii="Times New Roman" w:eastAsia="Arial" w:hAnsi="Times New Roman"/>
        </w:rPr>
      </w:pPr>
      <w:proofErr w:type="spellStart"/>
      <w:r>
        <w:rPr>
          <w:rFonts w:ascii="Times New Roman" w:eastAsia="Arial" w:hAnsi="Times New Roman"/>
        </w:rPr>
        <w:t>Шта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представља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картографски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симбол</w:t>
      </w:r>
      <w:proofErr w:type="spellEnd"/>
      <w:r>
        <w:rPr>
          <w:rFonts w:ascii="Times New Roman" w:eastAsia="Arial" w:hAnsi="Times New Roman"/>
        </w:rPr>
        <w:t>?</w:t>
      </w:r>
    </w:p>
    <w:p w:rsidR="003D5F97" w:rsidRDefault="003D5F97" w:rsidP="003D5F97">
      <w:pPr>
        <w:pStyle w:val="ListParagraph"/>
        <w:spacing w:after="0" w:line="320" w:lineRule="atLeast"/>
        <w:ind w:left="0"/>
        <w:rPr>
          <w:rFonts w:ascii="Times New Roman" w:eastAsia="Arial" w:hAnsi="Times New Roman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spacing w:after="0" w:line="320" w:lineRule="atLeast"/>
        <w:rPr>
          <w:rFonts w:ascii="Times New Roman" w:eastAsia="Arial" w:hAnsi="Times New Roman"/>
        </w:rPr>
      </w:pPr>
      <w:proofErr w:type="spellStart"/>
      <w:r>
        <w:rPr>
          <w:rFonts w:ascii="Times New Roman" w:eastAsia="Arial" w:hAnsi="Times New Roman"/>
        </w:rPr>
        <w:t>Ако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угао</w:t>
      </w:r>
      <w:proofErr w:type="spellEnd"/>
      <w:r>
        <w:rPr>
          <w:rFonts w:ascii="Times New Roman" w:eastAsia="Arial" w:hAnsi="Times New Roman"/>
        </w:rPr>
        <w:t xml:space="preserve"> у </w:t>
      </w:r>
      <w:proofErr w:type="spellStart"/>
      <w:r>
        <w:rPr>
          <w:rFonts w:ascii="Times New Roman" w:eastAsia="Arial" w:hAnsi="Times New Roman"/>
        </w:rPr>
        <w:t>сексагезималној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подели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износи</w:t>
      </w:r>
      <w:proofErr w:type="spellEnd"/>
      <w:r>
        <w:rPr>
          <w:rFonts w:ascii="Times New Roman" w:eastAsia="Arial" w:hAnsi="Times New Roman"/>
        </w:rPr>
        <w:t xml:space="preserve"> 90</w:t>
      </w:r>
      <w:r>
        <w:rPr>
          <w:rFonts w:ascii="Times New Roman" w:eastAsia="Arial" w:hAnsi="Times New Roman"/>
          <w:vertAlign w:val="superscript"/>
        </w:rPr>
        <w:t>о</w:t>
      </w:r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колика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је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његова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вредност</w:t>
      </w:r>
      <w:proofErr w:type="spellEnd"/>
      <w:r>
        <w:rPr>
          <w:rFonts w:ascii="Times New Roman" w:eastAsia="Arial" w:hAnsi="Times New Roman"/>
        </w:rPr>
        <w:t xml:space="preserve"> у </w:t>
      </w:r>
      <w:proofErr w:type="spellStart"/>
      <w:r>
        <w:rPr>
          <w:rFonts w:ascii="Times New Roman" w:eastAsia="Arial" w:hAnsi="Times New Roman"/>
        </w:rPr>
        <w:t>градусној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подели</w:t>
      </w:r>
      <w:proofErr w:type="spellEnd"/>
      <w:r>
        <w:rPr>
          <w:rFonts w:ascii="Times New Roman" w:eastAsia="Arial" w:hAnsi="Times New Roman"/>
        </w:rPr>
        <w:t>?</w:t>
      </w:r>
      <w:r w:rsidRPr="003D5F97">
        <w:rPr>
          <w:rFonts w:ascii="Times New Roman" w:eastAsia="Arial" w:hAnsi="Times New Roman"/>
        </w:rPr>
        <w:t xml:space="preserve"> </w:t>
      </w:r>
    </w:p>
    <w:p w:rsidR="003D5F97" w:rsidRPr="003D5F97" w:rsidRDefault="003D5F97" w:rsidP="003D5F97">
      <w:pPr>
        <w:pStyle w:val="ListParagraph"/>
        <w:rPr>
          <w:rFonts w:ascii="Times New Roman" w:eastAsia="Arial" w:hAnsi="Times New Roman"/>
        </w:rPr>
      </w:pPr>
    </w:p>
    <w:p w:rsidR="003D5F97" w:rsidRDefault="003D5F97" w:rsidP="003D5F97">
      <w:pPr>
        <w:pStyle w:val="ListParagraph"/>
        <w:numPr>
          <w:ilvl w:val="0"/>
          <w:numId w:val="1"/>
        </w:numPr>
        <w:spacing w:after="0" w:line="320" w:lineRule="atLeast"/>
        <w:rPr>
          <w:rFonts w:ascii="Times New Roman" w:eastAsia="Arial" w:hAnsi="Times New Roman"/>
        </w:rPr>
      </w:pPr>
      <w:proofErr w:type="spellStart"/>
      <w:r>
        <w:rPr>
          <w:rFonts w:ascii="Times New Roman" w:eastAsia="Arial" w:hAnsi="Times New Roman"/>
        </w:rPr>
        <w:t>Да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ли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се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методом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даљинске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детекције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могу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прикупљати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подаци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за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потребе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израде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дигиталног</w:t>
      </w:r>
      <w:proofErr w:type="spellEnd"/>
      <w:r>
        <w:rPr>
          <w:rFonts w:ascii="Times New Roman" w:eastAsia="Arial" w:hAnsi="Times New Roman"/>
        </w:rPr>
        <w:t xml:space="preserve"> </w:t>
      </w:r>
      <w:proofErr w:type="spellStart"/>
      <w:r>
        <w:rPr>
          <w:rFonts w:ascii="Times New Roman" w:eastAsia="Arial" w:hAnsi="Times New Roman"/>
        </w:rPr>
        <w:t>ортофота</w:t>
      </w:r>
      <w:proofErr w:type="spellEnd"/>
      <w:r>
        <w:rPr>
          <w:rFonts w:ascii="Times New Roman" w:eastAsia="Arial" w:hAnsi="Times New Roman"/>
        </w:rPr>
        <w:t>?</w:t>
      </w:r>
    </w:p>
    <w:p w:rsidR="003D5F97" w:rsidRDefault="003D5F97" w:rsidP="003D5F97">
      <w:pPr>
        <w:ind w:left="567"/>
        <w:rPr>
          <w:rFonts w:cs="Arial"/>
          <w:color w:val="A6A6A6"/>
          <w:szCs w:val="24"/>
          <w:lang w:val="sr-Cyrl-RS"/>
        </w:rPr>
      </w:pPr>
    </w:p>
    <w:p w:rsidR="003D5F97" w:rsidRPr="003D5F97" w:rsidRDefault="003D5F97" w:rsidP="003D5F97">
      <w:pPr>
        <w:spacing w:after="0" w:line="320" w:lineRule="atLeast"/>
        <w:rPr>
          <w:rFonts w:ascii="Times New Roman" w:eastAsia="Arial" w:hAnsi="Times New Roman"/>
        </w:rPr>
      </w:pPr>
      <w:bookmarkStart w:id="0" w:name="_GoBack"/>
      <w:bookmarkEnd w:id="0"/>
    </w:p>
    <w:sectPr w:rsidR="003D5F97" w:rsidRPr="003D5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B0806"/>
    <w:multiLevelType w:val="hybridMultilevel"/>
    <w:tmpl w:val="CB52A25E"/>
    <w:lvl w:ilvl="0" w:tplc="94AC359C">
      <w:start w:val="1"/>
      <w:numFmt w:val="decimal"/>
      <w:lvlText w:val="%1.)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5E"/>
    <w:rsid w:val="0003515E"/>
    <w:rsid w:val="003D5F97"/>
    <w:rsid w:val="0068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0FA2"/>
  <w15:chartTrackingRefBased/>
  <w15:docId w15:val="{E39F4310-12D5-4174-9B3E-61015FB9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F9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3D5F97"/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3D5F9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1758</Words>
  <Characters>10021</Characters>
  <Application>Microsoft Office Word</Application>
  <DocSecurity>0</DocSecurity>
  <Lines>83</Lines>
  <Paragraphs>23</Paragraphs>
  <ScaleCrop>false</ScaleCrop>
  <Company/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Jevremović</dc:creator>
  <cp:keywords/>
  <dc:description/>
  <cp:lastModifiedBy>Milica Jevremović</cp:lastModifiedBy>
  <cp:revision>2</cp:revision>
  <dcterms:created xsi:type="dcterms:W3CDTF">2019-04-02T07:09:00Z</dcterms:created>
  <dcterms:modified xsi:type="dcterms:W3CDTF">2019-04-02T07:13:00Z</dcterms:modified>
</cp:coreProperties>
</file>